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94FBD" w14:textId="77777777" w:rsidR="00094D70" w:rsidRPr="00094D70" w:rsidRDefault="00094D70" w:rsidP="00094D7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94D70">
        <w:rPr>
          <w:rFonts w:ascii="Times New Roman" w:hAnsi="Times New Roman" w:cs="Times New Roman"/>
          <w:sz w:val="24"/>
          <w:szCs w:val="24"/>
        </w:rPr>
        <w:t>Приложение</w:t>
      </w:r>
    </w:p>
    <w:p w14:paraId="4BB2066B" w14:textId="77777777" w:rsidR="00094D70" w:rsidRDefault="00094D70" w:rsidP="00004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47E3AD" w14:textId="77777777" w:rsidR="00094D70" w:rsidRDefault="00094D70" w:rsidP="00004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019AEE" w14:textId="142B6ED7" w:rsidR="00EC0713" w:rsidRPr="00EC0713" w:rsidRDefault="00EC0713" w:rsidP="00004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0713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14:paraId="71A19624" w14:textId="3E9FCE41" w:rsidR="00EC0713" w:rsidRPr="00EC0713" w:rsidRDefault="00EC0713" w:rsidP="00004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0713">
        <w:rPr>
          <w:rFonts w:ascii="Times New Roman" w:hAnsi="Times New Roman" w:cs="Times New Roman"/>
          <w:b/>
          <w:bCs/>
          <w:sz w:val="28"/>
          <w:szCs w:val="28"/>
        </w:rPr>
        <w:t xml:space="preserve">для разработки </w:t>
      </w:r>
      <w:r w:rsidR="00902AC7">
        <w:rPr>
          <w:rFonts w:ascii="Times New Roman" w:hAnsi="Times New Roman" w:cs="Times New Roman"/>
          <w:b/>
          <w:bCs/>
          <w:sz w:val="28"/>
          <w:szCs w:val="28"/>
        </w:rPr>
        <w:t>единых правил</w:t>
      </w:r>
      <w:r w:rsidRPr="00EC0713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bCs/>
          <w:sz w:val="28"/>
          <w:szCs w:val="28"/>
        </w:rPr>
        <w:t>допуску</w:t>
      </w:r>
      <w:r w:rsidRPr="00EC0713">
        <w:rPr>
          <w:rFonts w:ascii="Times New Roman" w:hAnsi="Times New Roman" w:cs="Times New Roman"/>
          <w:b/>
          <w:bCs/>
          <w:sz w:val="28"/>
          <w:szCs w:val="28"/>
        </w:rPr>
        <w:t xml:space="preserve"> автотранспортных средств </w:t>
      </w:r>
      <w:r>
        <w:rPr>
          <w:rFonts w:ascii="Times New Roman" w:hAnsi="Times New Roman" w:cs="Times New Roman"/>
          <w:b/>
          <w:bCs/>
          <w:sz w:val="28"/>
          <w:szCs w:val="28"/>
        </w:rPr>
        <w:t>инвалидов 1</w:t>
      </w:r>
      <w:r w:rsidR="00167731">
        <w:rPr>
          <w:rFonts w:ascii="Times New Roman" w:hAnsi="Times New Roman" w:cs="Times New Roman"/>
          <w:b/>
          <w:bCs/>
          <w:sz w:val="28"/>
          <w:szCs w:val="28"/>
        </w:rPr>
        <w:t xml:space="preserve">, 2, 3 групп, </w:t>
      </w:r>
      <w:r w:rsidR="005056E1">
        <w:rPr>
          <w:rFonts w:ascii="Times New Roman" w:hAnsi="Times New Roman" w:cs="Times New Roman"/>
          <w:b/>
          <w:bCs/>
          <w:sz w:val="28"/>
          <w:szCs w:val="28"/>
        </w:rPr>
        <w:t>в том числе специальных автотранспортных средств инвалидов, законных представителей ребенка</w:t>
      </w:r>
      <w:r w:rsidR="00167731">
        <w:rPr>
          <w:rFonts w:ascii="Times New Roman" w:hAnsi="Times New Roman" w:cs="Times New Roman"/>
          <w:b/>
          <w:bCs/>
          <w:sz w:val="28"/>
          <w:szCs w:val="28"/>
        </w:rPr>
        <w:t>-инвалид</w:t>
      </w:r>
      <w:r w:rsidR="005056E1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094D70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5056E1">
        <w:rPr>
          <w:rFonts w:ascii="Times New Roman" w:hAnsi="Times New Roman" w:cs="Times New Roman"/>
          <w:b/>
          <w:bCs/>
          <w:sz w:val="28"/>
          <w:szCs w:val="28"/>
        </w:rPr>
        <w:t xml:space="preserve">и автотранспортных средств иных лиц, перевозящих инвалидов </w:t>
      </w:r>
      <w:r w:rsidR="00094D70">
        <w:rPr>
          <w:rFonts w:ascii="Times New Roman" w:hAnsi="Times New Roman" w:cs="Times New Roman"/>
          <w:b/>
          <w:bCs/>
          <w:sz w:val="28"/>
          <w:szCs w:val="28"/>
        </w:rPr>
        <w:br/>
        <w:t>1, 2 и 3 групп</w:t>
      </w:r>
      <w:r w:rsidR="001677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2AC7">
        <w:rPr>
          <w:rFonts w:ascii="Times New Roman" w:hAnsi="Times New Roman" w:cs="Times New Roman"/>
          <w:b/>
          <w:bCs/>
          <w:sz w:val="28"/>
          <w:szCs w:val="28"/>
        </w:rPr>
        <w:t xml:space="preserve">в медицинские учреждения, подведомственные Департаменту здравоохранения города Москвы </w:t>
      </w:r>
    </w:p>
    <w:p w14:paraId="5F09E2AE" w14:textId="67C82367" w:rsidR="00EC0713" w:rsidRDefault="00EC0713" w:rsidP="00094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0324AD" w14:textId="77777777" w:rsidR="00094D70" w:rsidRPr="00EC0713" w:rsidRDefault="00094D70" w:rsidP="00094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4A13F1" w14:textId="7E8E9DBC" w:rsidR="00EC0713" w:rsidRPr="002166B8" w:rsidRDefault="00EC0713" w:rsidP="002166B8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A5AEC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в соответствии </w:t>
      </w:r>
      <w:r w:rsidR="002166B8">
        <w:rPr>
          <w:rFonts w:ascii="Times New Roman" w:hAnsi="Times New Roman" w:cs="Times New Roman"/>
          <w:sz w:val="28"/>
          <w:szCs w:val="28"/>
        </w:rPr>
        <w:br/>
      </w:r>
      <w:r w:rsidRPr="005A5AEC">
        <w:rPr>
          <w:rFonts w:ascii="Times New Roman" w:hAnsi="Times New Roman" w:cs="Times New Roman"/>
          <w:sz w:val="28"/>
          <w:szCs w:val="28"/>
        </w:rPr>
        <w:t>с требованиями</w:t>
      </w:r>
      <w:r w:rsidR="005056E1" w:rsidRPr="005A5AEC">
        <w:rPr>
          <w:rFonts w:ascii="Times New Roman" w:hAnsi="Times New Roman" w:cs="Times New Roman"/>
          <w:sz w:val="28"/>
          <w:szCs w:val="28"/>
        </w:rPr>
        <w:t xml:space="preserve"> Федерального закона от 24 ноября 1995 № 181 </w:t>
      </w:r>
      <w:r w:rsidR="002166B8">
        <w:rPr>
          <w:rFonts w:ascii="Times New Roman" w:hAnsi="Times New Roman" w:cs="Times New Roman"/>
          <w:sz w:val="28"/>
          <w:szCs w:val="28"/>
        </w:rPr>
        <w:br/>
      </w:r>
      <w:r w:rsidR="005056E1" w:rsidRPr="005A5AEC">
        <w:rPr>
          <w:rFonts w:ascii="Times New Roman" w:hAnsi="Times New Roman" w:cs="Times New Roman"/>
          <w:sz w:val="28"/>
          <w:szCs w:val="28"/>
        </w:rPr>
        <w:t xml:space="preserve">«О социальной защите инвалидов в Российской Федерации», </w:t>
      </w:r>
      <w:r w:rsidR="00A111FE" w:rsidRPr="005A5AEC">
        <w:rPr>
          <w:rFonts w:ascii="Times New Roman" w:hAnsi="Times New Roman" w:cs="Times New Roman"/>
          <w:sz w:val="28"/>
          <w:szCs w:val="28"/>
        </w:rPr>
        <w:t>Закон</w:t>
      </w:r>
      <w:r w:rsidR="002166B8">
        <w:rPr>
          <w:rFonts w:ascii="Times New Roman" w:hAnsi="Times New Roman" w:cs="Times New Roman"/>
          <w:sz w:val="28"/>
          <w:szCs w:val="28"/>
        </w:rPr>
        <w:t>а</w:t>
      </w:r>
      <w:r w:rsidR="00A111FE" w:rsidRPr="005A5AEC">
        <w:rPr>
          <w:rFonts w:ascii="Times New Roman" w:hAnsi="Times New Roman" w:cs="Times New Roman"/>
          <w:sz w:val="28"/>
          <w:szCs w:val="28"/>
        </w:rPr>
        <w:t xml:space="preserve"> города Москвы от 17 января 2001 года № 3 «Об обеспечении беспрепятственного доступа инвалидов и иных маломобильных граждан к объектам социальной, транспортной и инженерной инфраструктур города Москвы»,</w:t>
      </w:r>
      <w:r w:rsidR="005056E1" w:rsidRPr="005A5AEC">
        <w:rPr>
          <w:rFonts w:ascii="Times New Roman" w:hAnsi="Times New Roman" w:cs="Times New Roman"/>
          <w:sz w:val="28"/>
          <w:szCs w:val="28"/>
        </w:rPr>
        <w:t xml:space="preserve"> </w:t>
      </w:r>
      <w:r w:rsidR="002166B8">
        <w:rPr>
          <w:rFonts w:ascii="Times New Roman" w:hAnsi="Times New Roman" w:cs="Times New Roman"/>
          <w:sz w:val="28"/>
          <w:szCs w:val="28"/>
        </w:rPr>
        <w:t>п</w:t>
      </w:r>
      <w:r w:rsidRPr="005A5AEC">
        <w:rPr>
          <w:rFonts w:ascii="Times New Roman" w:hAnsi="Times New Roman" w:cs="Times New Roman"/>
          <w:sz w:val="28"/>
          <w:szCs w:val="28"/>
        </w:rPr>
        <w:t>остановления Правительства РФ от 13 января 2017</w:t>
      </w:r>
      <w:r w:rsidR="002166B8">
        <w:rPr>
          <w:rFonts w:ascii="Times New Roman" w:hAnsi="Times New Roman" w:cs="Times New Roman"/>
          <w:sz w:val="28"/>
          <w:szCs w:val="28"/>
        </w:rPr>
        <w:t xml:space="preserve"> </w:t>
      </w:r>
      <w:r w:rsidRPr="005A5AEC">
        <w:rPr>
          <w:rFonts w:ascii="Times New Roman" w:hAnsi="Times New Roman" w:cs="Times New Roman"/>
          <w:sz w:val="28"/>
          <w:szCs w:val="28"/>
        </w:rPr>
        <w:t>г.</w:t>
      </w:r>
      <w:r w:rsidR="002166B8">
        <w:rPr>
          <w:rFonts w:ascii="Times New Roman" w:hAnsi="Times New Roman" w:cs="Times New Roman"/>
          <w:sz w:val="28"/>
          <w:szCs w:val="28"/>
        </w:rPr>
        <w:t xml:space="preserve"> </w:t>
      </w:r>
      <w:r w:rsidRPr="005A5AEC">
        <w:rPr>
          <w:rFonts w:ascii="Times New Roman" w:hAnsi="Times New Roman" w:cs="Times New Roman"/>
          <w:sz w:val="28"/>
          <w:szCs w:val="28"/>
        </w:rPr>
        <w:t>№</w:t>
      </w:r>
      <w:r w:rsidR="002166B8">
        <w:rPr>
          <w:rFonts w:ascii="Times New Roman" w:hAnsi="Times New Roman" w:cs="Times New Roman"/>
          <w:sz w:val="28"/>
          <w:szCs w:val="28"/>
        </w:rPr>
        <w:t xml:space="preserve"> </w:t>
      </w:r>
      <w:r w:rsidRPr="005A5AEC">
        <w:rPr>
          <w:rFonts w:ascii="Times New Roman" w:hAnsi="Times New Roman" w:cs="Times New Roman"/>
          <w:sz w:val="28"/>
          <w:szCs w:val="28"/>
        </w:rPr>
        <w:t xml:space="preserve">8 </w:t>
      </w:r>
      <w:r w:rsidR="002166B8">
        <w:rPr>
          <w:rFonts w:ascii="Times New Roman" w:hAnsi="Times New Roman" w:cs="Times New Roman"/>
          <w:sz w:val="28"/>
          <w:szCs w:val="28"/>
        </w:rPr>
        <w:t>«</w:t>
      </w:r>
      <w:r w:rsidRPr="005A5AEC">
        <w:rPr>
          <w:rFonts w:ascii="Times New Roman" w:hAnsi="Times New Roman" w:cs="Times New Roman"/>
          <w:sz w:val="28"/>
          <w:szCs w:val="28"/>
        </w:rPr>
        <w:t xml:space="preserve">Об утверждении требований </w:t>
      </w:r>
      <w:r w:rsidR="002166B8">
        <w:rPr>
          <w:rFonts w:ascii="Times New Roman" w:hAnsi="Times New Roman" w:cs="Times New Roman"/>
          <w:sz w:val="28"/>
          <w:szCs w:val="28"/>
        </w:rPr>
        <w:br/>
      </w:r>
      <w:r w:rsidRPr="005A5AEC">
        <w:rPr>
          <w:rFonts w:ascii="Times New Roman" w:hAnsi="Times New Roman" w:cs="Times New Roman"/>
          <w:sz w:val="28"/>
          <w:szCs w:val="28"/>
        </w:rPr>
        <w:t xml:space="preserve">к антитеррористической защищенности объектов (территорий) </w:t>
      </w:r>
      <w:r w:rsidRPr="005A5AEC">
        <w:rPr>
          <w:rFonts w:ascii="Times New Roman" w:hAnsi="Times New Roman" w:cs="Times New Roman"/>
          <w:spacing w:val="2"/>
          <w:sz w:val="28"/>
          <w:szCs w:val="28"/>
        </w:rPr>
        <w:t>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</w:t>
      </w:r>
      <w:r w:rsidR="002166B8">
        <w:rPr>
          <w:rFonts w:ascii="Times New Roman" w:hAnsi="Times New Roman" w:cs="Times New Roman"/>
          <w:sz w:val="28"/>
          <w:szCs w:val="28"/>
        </w:rPr>
        <w:t>»</w:t>
      </w:r>
      <w:r w:rsidR="00A111FE" w:rsidRPr="005A5AEC">
        <w:rPr>
          <w:rFonts w:ascii="Times New Roman" w:hAnsi="Times New Roman" w:cs="Times New Roman"/>
          <w:sz w:val="28"/>
          <w:szCs w:val="28"/>
        </w:rPr>
        <w:t>,</w:t>
      </w:r>
      <w:r w:rsidR="002166B8">
        <w:rPr>
          <w:rFonts w:ascii="Times New Roman" w:hAnsi="Times New Roman" w:cs="Times New Roman"/>
          <w:sz w:val="28"/>
          <w:szCs w:val="28"/>
        </w:rPr>
        <w:t xml:space="preserve"> приказа Департамента здравоохранения города Москвы</w:t>
      </w:r>
      <w:r w:rsidRPr="005A5AEC">
        <w:rPr>
          <w:rFonts w:ascii="Times New Roman" w:hAnsi="Times New Roman" w:cs="Times New Roman"/>
          <w:sz w:val="28"/>
          <w:szCs w:val="28"/>
        </w:rPr>
        <w:t xml:space="preserve"> </w:t>
      </w:r>
      <w:r w:rsidR="002166B8">
        <w:rPr>
          <w:rFonts w:ascii="Times New Roman" w:hAnsi="Times New Roman" w:cs="Times New Roman"/>
          <w:sz w:val="28"/>
          <w:szCs w:val="28"/>
        </w:rPr>
        <w:t xml:space="preserve">(далее – Департамент) </w:t>
      </w:r>
      <w:r w:rsidRPr="005A5AEC">
        <w:rPr>
          <w:rFonts w:ascii="Times New Roman" w:hAnsi="Times New Roman" w:cs="Times New Roman"/>
          <w:sz w:val="28"/>
          <w:szCs w:val="28"/>
        </w:rPr>
        <w:t xml:space="preserve">от </w:t>
      </w:r>
      <w:r w:rsidR="002A192E" w:rsidRPr="005A5AEC">
        <w:rPr>
          <w:rFonts w:ascii="Times New Roman" w:hAnsi="Times New Roman" w:cs="Times New Roman"/>
          <w:sz w:val="28"/>
          <w:szCs w:val="28"/>
        </w:rPr>
        <w:t>22</w:t>
      </w:r>
      <w:r w:rsidRPr="005A5AEC">
        <w:rPr>
          <w:rFonts w:ascii="Times New Roman" w:hAnsi="Times New Roman" w:cs="Times New Roman"/>
          <w:sz w:val="28"/>
          <w:szCs w:val="28"/>
        </w:rPr>
        <w:t>.</w:t>
      </w:r>
      <w:r w:rsidR="002A192E" w:rsidRPr="005A5AEC">
        <w:rPr>
          <w:rFonts w:ascii="Times New Roman" w:hAnsi="Times New Roman" w:cs="Times New Roman"/>
          <w:sz w:val="28"/>
          <w:szCs w:val="28"/>
        </w:rPr>
        <w:t>11</w:t>
      </w:r>
      <w:r w:rsidRPr="005A5AEC">
        <w:rPr>
          <w:rFonts w:ascii="Times New Roman" w:hAnsi="Times New Roman" w:cs="Times New Roman"/>
          <w:sz w:val="28"/>
          <w:szCs w:val="28"/>
        </w:rPr>
        <w:t>.202</w:t>
      </w:r>
      <w:r w:rsidR="002A192E" w:rsidRPr="005A5AEC">
        <w:rPr>
          <w:rFonts w:ascii="Times New Roman" w:hAnsi="Times New Roman" w:cs="Times New Roman"/>
          <w:sz w:val="28"/>
          <w:szCs w:val="28"/>
        </w:rPr>
        <w:t>4</w:t>
      </w:r>
      <w:r w:rsidRPr="005A5AEC">
        <w:rPr>
          <w:rFonts w:ascii="Times New Roman" w:hAnsi="Times New Roman" w:cs="Times New Roman"/>
          <w:sz w:val="28"/>
          <w:szCs w:val="28"/>
        </w:rPr>
        <w:t xml:space="preserve"> № </w:t>
      </w:r>
      <w:r w:rsidR="002A192E" w:rsidRPr="005A5AEC">
        <w:rPr>
          <w:rFonts w:ascii="Times New Roman" w:hAnsi="Times New Roman" w:cs="Times New Roman"/>
          <w:sz w:val="28"/>
          <w:szCs w:val="28"/>
        </w:rPr>
        <w:t>1072</w:t>
      </w:r>
      <w:r w:rsidR="00B85E8A" w:rsidRPr="005A5AEC">
        <w:rPr>
          <w:rFonts w:ascii="Times New Roman" w:hAnsi="Times New Roman" w:cs="Times New Roman"/>
          <w:sz w:val="28"/>
          <w:szCs w:val="28"/>
        </w:rPr>
        <w:t xml:space="preserve"> «</w:t>
      </w:r>
      <w:r w:rsidR="00B85E8A" w:rsidRPr="005A5AEC">
        <w:rPr>
          <w:rFonts w:ascii="Times New Roman" w:hAnsi="Times New Roman"/>
          <w:spacing w:val="2"/>
          <w:sz w:val="28"/>
          <w:szCs w:val="28"/>
        </w:rPr>
        <w:t>О совершенствовании работы по обеспечению безопасности и антитеррористической защищенности организаций, учреждений и предприятий, подведомственных Департаменту здравоохранения города Москвы»</w:t>
      </w:r>
      <w:r w:rsidRPr="005A5AEC">
        <w:rPr>
          <w:rFonts w:ascii="Times New Roman" w:hAnsi="Times New Roman" w:cs="Times New Roman"/>
          <w:sz w:val="28"/>
          <w:szCs w:val="28"/>
        </w:rPr>
        <w:t>, приказа Д</w:t>
      </w:r>
      <w:r w:rsidR="002166B8">
        <w:rPr>
          <w:rFonts w:ascii="Times New Roman" w:hAnsi="Times New Roman" w:cs="Times New Roman"/>
          <w:sz w:val="28"/>
          <w:szCs w:val="28"/>
        </w:rPr>
        <w:t>епартамента</w:t>
      </w:r>
      <w:r w:rsidRPr="005A5AEC">
        <w:rPr>
          <w:rFonts w:ascii="Times New Roman" w:hAnsi="Times New Roman" w:cs="Times New Roman"/>
          <w:sz w:val="28"/>
          <w:szCs w:val="28"/>
        </w:rPr>
        <w:t xml:space="preserve"> </w:t>
      </w:r>
      <w:r w:rsidR="002166B8">
        <w:rPr>
          <w:rFonts w:ascii="Times New Roman" w:hAnsi="Times New Roman" w:cs="Times New Roman"/>
          <w:sz w:val="28"/>
          <w:szCs w:val="28"/>
        </w:rPr>
        <w:br/>
      </w:r>
      <w:r w:rsidRPr="005A5AEC">
        <w:rPr>
          <w:rFonts w:ascii="Times New Roman" w:hAnsi="Times New Roman" w:cs="Times New Roman"/>
          <w:sz w:val="28"/>
          <w:szCs w:val="28"/>
        </w:rPr>
        <w:t>от 30.12.2022</w:t>
      </w:r>
      <w:r w:rsidR="002166B8">
        <w:rPr>
          <w:rFonts w:ascii="Times New Roman" w:hAnsi="Times New Roman" w:cs="Times New Roman"/>
          <w:sz w:val="28"/>
          <w:szCs w:val="28"/>
        </w:rPr>
        <w:t xml:space="preserve"> № </w:t>
      </w:r>
      <w:r w:rsidRPr="005A5AEC">
        <w:rPr>
          <w:rFonts w:ascii="Times New Roman" w:hAnsi="Times New Roman" w:cs="Times New Roman"/>
          <w:sz w:val="28"/>
          <w:szCs w:val="28"/>
        </w:rPr>
        <w:t>1265</w:t>
      </w:r>
      <w:r w:rsidR="00B85E8A" w:rsidRPr="005A5AEC">
        <w:rPr>
          <w:rFonts w:ascii="Times New Roman" w:hAnsi="Times New Roman" w:cs="Times New Roman"/>
          <w:sz w:val="28"/>
          <w:szCs w:val="28"/>
        </w:rPr>
        <w:t xml:space="preserve"> «Об организации пропускной системы для доступа автотранспорта на территорию Департамента здравоохранения города Москвы и его подведомственных организаций»</w:t>
      </w:r>
      <w:r w:rsidRPr="005A5AEC">
        <w:rPr>
          <w:rFonts w:ascii="Times New Roman" w:hAnsi="Times New Roman" w:cs="Times New Roman"/>
          <w:sz w:val="28"/>
          <w:szCs w:val="28"/>
        </w:rPr>
        <w:t xml:space="preserve"> и</w:t>
      </w:r>
      <w:r w:rsidR="00902AC7" w:rsidRPr="005A5AEC">
        <w:rPr>
          <w:rFonts w:ascii="Times New Roman" w:hAnsi="Times New Roman" w:cs="Times New Roman"/>
          <w:sz w:val="28"/>
          <w:szCs w:val="28"/>
        </w:rPr>
        <w:t xml:space="preserve"> Методических указаний</w:t>
      </w:r>
      <w:r w:rsidRPr="005A5AEC">
        <w:rPr>
          <w:rFonts w:ascii="Times New Roman" w:hAnsi="Times New Roman" w:cs="Times New Roman"/>
          <w:sz w:val="28"/>
          <w:szCs w:val="28"/>
        </w:rPr>
        <w:t xml:space="preserve"> антитеррористической комиссии (АТК) города Моск</w:t>
      </w:r>
      <w:r w:rsidR="00902AC7" w:rsidRPr="005A5AEC">
        <w:rPr>
          <w:rFonts w:ascii="Times New Roman" w:hAnsi="Times New Roman" w:cs="Times New Roman"/>
          <w:sz w:val="28"/>
          <w:szCs w:val="28"/>
        </w:rPr>
        <w:t>вы от 29.12.2020</w:t>
      </w:r>
      <w:r w:rsidRPr="005A5AEC">
        <w:rPr>
          <w:rFonts w:ascii="Times New Roman" w:hAnsi="Times New Roman" w:cs="Times New Roman"/>
          <w:sz w:val="28"/>
          <w:szCs w:val="28"/>
        </w:rPr>
        <w:t xml:space="preserve"> </w:t>
      </w:r>
      <w:r w:rsidR="002166B8">
        <w:rPr>
          <w:rFonts w:ascii="Times New Roman" w:hAnsi="Times New Roman" w:cs="Times New Roman"/>
          <w:sz w:val="28"/>
          <w:szCs w:val="28"/>
        </w:rPr>
        <w:br/>
      </w:r>
      <w:r w:rsidRPr="005A5AEC">
        <w:rPr>
          <w:rFonts w:ascii="Times New Roman" w:hAnsi="Times New Roman" w:cs="Times New Roman"/>
          <w:sz w:val="28"/>
          <w:szCs w:val="28"/>
        </w:rPr>
        <w:t xml:space="preserve">№ 4-13-15207/20. </w:t>
      </w:r>
    </w:p>
    <w:p w14:paraId="49EBB926" w14:textId="3FC0F440" w:rsidR="0054719F" w:rsidRPr="005A5AEC" w:rsidRDefault="0054719F" w:rsidP="002166B8">
      <w:pPr>
        <w:pStyle w:val="Default"/>
        <w:rPr>
          <w:b/>
          <w:bCs/>
          <w:color w:val="auto"/>
          <w:sz w:val="28"/>
          <w:szCs w:val="28"/>
        </w:rPr>
      </w:pPr>
    </w:p>
    <w:p w14:paraId="732AD446" w14:textId="77777777" w:rsidR="0031014B" w:rsidRPr="005A5AEC" w:rsidRDefault="0054719F" w:rsidP="003D6C6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5AEC">
        <w:rPr>
          <w:b/>
          <w:bCs/>
          <w:color w:val="auto"/>
          <w:sz w:val="28"/>
          <w:szCs w:val="28"/>
        </w:rPr>
        <w:t>Общие положения</w:t>
      </w:r>
    </w:p>
    <w:p w14:paraId="4D1E69BB" w14:textId="77777777" w:rsidR="0031014B" w:rsidRPr="005A5AEC" w:rsidRDefault="0031014B" w:rsidP="002166B8">
      <w:pPr>
        <w:pStyle w:val="Default"/>
        <w:rPr>
          <w:b/>
          <w:bCs/>
          <w:color w:val="auto"/>
          <w:sz w:val="28"/>
          <w:szCs w:val="28"/>
        </w:rPr>
      </w:pPr>
    </w:p>
    <w:p w14:paraId="22CAFEC8" w14:textId="5A395C10" w:rsidR="00817F1B" w:rsidRPr="005A5AEC" w:rsidRDefault="00817F1B" w:rsidP="00817F1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5AEC">
        <w:rPr>
          <w:rFonts w:ascii="Times New Roman" w:hAnsi="Times New Roman" w:cs="Times New Roman"/>
          <w:sz w:val="28"/>
          <w:szCs w:val="28"/>
        </w:rPr>
        <w:t xml:space="preserve">Данный документ определяет рекомендации по порядку допуска </w:t>
      </w:r>
      <w:r w:rsidR="002166B8">
        <w:rPr>
          <w:rFonts w:ascii="Times New Roman" w:hAnsi="Times New Roman" w:cs="Times New Roman"/>
          <w:sz w:val="28"/>
          <w:szCs w:val="28"/>
        </w:rPr>
        <w:br/>
      </w:r>
      <w:r w:rsidRPr="005A5AEC">
        <w:rPr>
          <w:rFonts w:ascii="Times New Roman" w:hAnsi="Times New Roman" w:cs="Times New Roman"/>
          <w:sz w:val="28"/>
          <w:szCs w:val="28"/>
        </w:rPr>
        <w:t xml:space="preserve">на территорию медицинских организаций </w:t>
      </w:r>
      <w:r w:rsidRPr="005A5AEC">
        <w:rPr>
          <w:rFonts w:ascii="Times New Roman" w:hAnsi="Times New Roman" w:cs="Times New Roman"/>
          <w:bCs/>
          <w:sz w:val="28"/>
          <w:szCs w:val="28"/>
        </w:rPr>
        <w:t xml:space="preserve">автотранспортных средств инвалидов 1, 2, 3 групп, в том числе специальных автотранспортных средств инвалидов, законных представителей ребенка-инвалида и автотранспортных </w:t>
      </w:r>
      <w:r w:rsidRPr="005A5AEC">
        <w:rPr>
          <w:rFonts w:ascii="Times New Roman" w:hAnsi="Times New Roman" w:cs="Times New Roman"/>
          <w:bCs/>
          <w:sz w:val="28"/>
          <w:szCs w:val="28"/>
        </w:rPr>
        <w:lastRenderedPageBreak/>
        <w:t>средств иных лиц, перев</w:t>
      </w:r>
      <w:r w:rsidR="002166B8">
        <w:rPr>
          <w:rFonts w:ascii="Times New Roman" w:hAnsi="Times New Roman" w:cs="Times New Roman"/>
          <w:bCs/>
          <w:sz w:val="28"/>
          <w:szCs w:val="28"/>
        </w:rPr>
        <w:t>озящих инвалидов 1, 2 и 3 групп</w:t>
      </w:r>
      <w:r w:rsidRPr="005A5AEC">
        <w:rPr>
          <w:rFonts w:ascii="Times New Roman" w:hAnsi="Times New Roman" w:cs="Times New Roman"/>
          <w:bCs/>
          <w:sz w:val="28"/>
          <w:szCs w:val="28"/>
        </w:rPr>
        <w:t xml:space="preserve"> в медицинские учреждения, подведомственные Департаменту.</w:t>
      </w:r>
    </w:p>
    <w:p w14:paraId="609CFBF2" w14:textId="69380811" w:rsidR="00BB216A" w:rsidRPr="005A5AEC" w:rsidRDefault="00817F1B" w:rsidP="00BB216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5AEC">
        <w:rPr>
          <w:rFonts w:ascii="Times New Roman" w:hAnsi="Times New Roman" w:cs="Times New Roman"/>
          <w:bCs/>
          <w:sz w:val="28"/>
          <w:szCs w:val="28"/>
        </w:rPr>
        <w:t xml:space="preserve">В медицинских организациях для </w:t>
      </w:r>
      <w:r w:rsidRPr="005A5AEC">
        <w:rPr>
          <w:rFonts w:ascii="Times New Roman" w:hAnsi="Times New Roman" w:cs="Times New Roman"/>
          <w:sz w:val="28"/>
          <w:szCs w:val="28"/>
        </w:rPr>
        <w:t xml:space="preserve">допуска </w:t>
      </w:r>
      <w:r w:rsidRPr="005A5AEC">
        <w:rPr>
          <w:rFonts w:ascii="Times New Roman" w:hAnsi="Times New Roman" w:cs="Times New Roman"/>
          <w:bCs/>
          <w:sz w:val="28"/>
          <w:szCs w:val="28"/>
        </w:rPr>
        <w:t>автотранспортных средств инвалидов 1, 2, 3 групп, в том числе специальных автотранспортных средств инвалидов, законных представителей ребенка-инвалида и автотранспортных средств иных лиц, перев</w:t>
      </w:r>
      <w:r w:rsidR="001A0B56">
        <w:rPr>
          <w:rFonts w:ascii="Times New Roman" w:hAnsi="Times New Roman" w:cs="Times New Roman"/>
          <w:bCs/>
          <w:sz w:val="28"/>
          <w:szCs w:val="28"/>
        </w:rPr>
        <w:t>озящих инвалидов 1, 2 и 3 групп, разрабатываю</w:t>
      </w:r>
      <w:r w:rsidRPr="005A5AEC">
        <w:rPr>
          <w:rFonts w:ascii="Times New Roman" w:hAnsi="Times New Roman" w:cs="Times New Roman"/>
          <w:bCs/>
          <w:sz w:val="28"/>
          <w:szCs w:val="28"/>
        </w:rPr>
        <w:t>тся</w:t>
      </w:r>
      <w:r w:rsidR="00BB216A" w:rsidRPr="005A5AEC">
        <w:rPr>
          <w:rFonts w:ascii="Times New Roman" w:hAnsi="Times New Roman" w:cs="Times New Roman"/>
          <w:bCs/>
          <w:sz w:val="28"/>
          <w:szCs w:val="28"/>
        </w:rPr>
        <w:t xml:space="preserve"> специальные разделы в следующих документах:</w:t>
      </w:r>
    </w:p>
    <w:p w14:paraId="017A6316" w14:textId="2A26CB9E" w:rsidR="00817F1B" w:rsidRPr="005A5AEC" w:rsidRDefault="002166B8" w:rsidP="00BB21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</w:t>
      </w:r>
      <w:r w:rsidR="00BB216A" w:rsidRPr="005A5AEC">
        <w:rPr>
          <w:rFonts w:ascii="Times New Roman" w:hAnsi="Times New Roman" w:cs="Times New Roman"/>
          <w:bCs/>
          <w:sz w:val="28"/>
          <w:szCs w:val="28"/>
        </w:rPr>
        <w:t>в п</w:t>
      </w:r>
      <w:r w:rsidR="00BB216A" w:rsidRPr="005A5AEC">
        <w:rPr>
          <w:rFonts w:ascii="Times New Roman" w:hAnsi="Times New Roman" w:cs="Times New Roman"/>
          <w:sz w:val="28"/>
          <w:szCs w:val="28"/>
        </w:rPr>
        <w:t xml:space="preserve">риказе и положении (инструкции) «О внутриобъектовом </w:t>
      </w:r>
      <w:r w:rsidR="001A0B56">
        <w:rPr>
          <w:rFonts w:ascii="Times New Roman" w:hAnsi="Times New Roman" w:cs="Times New Roman"/>
          <w:sz w:val="28"/>
          <w:szCs w:val="28"/>
        </w:rPr>
        <w:br/>
      </w:r>
      <w:r w:rsidR="00BB216A" w:rsidRPr="005A5AEC">
        <w:rPr>
          <w:rFonts w:ascii="Times New Roman" w:hAnsi="Times New Roman" w:cs="Times New Roman"/>
          <w:sz w:val="28"/>
          <w:szCs w:val="28"/>
        </w:rPr>
        <w:t>и пропускном р</w:t>
      </w:r>
      <w:r w:rsidR="001A0B56">
        <w:rPr>
          <w:rFonts w:ascii="Times New Roman" w:hAnsi="Times New Roman" w:cs="Times New Roman"/>
          <w:sz w:val="28"/>
          <w:szCs w:val="28"/>
        </w:rPr>
        <w:t>ежимах» на объекте (территории);</w:t>
      </w:r>
    </w:p>
    <w:p w14:paraId="4F37F33F" w14:textId="3E46A53B" w:rsidR="00BB216A" w:rsidRPr="005A5AEC" w:rsidRDefault="002166B8" w:rsidP="00BB21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B216A" w:rsidRPr="005A5AEC">
        <w:rPr>
          <w:rFonts w:ascii="Times New Roman" w:hAnsi="Times New Roman" w:cs="Times New Roman"/>
          <w:sz w:val="28"/>
          <w:szCs w:val="28"/>
        </w:rPr>
        <w:t>в приказе и инструкции по организации пропускной системы проезда автотранспорта на территорию объекта и правил парковки.</w:t>
      </w:r>
    </w:p>
    <w:p w14:paraId="307B90D4" w14:textId="3F3895A9" w:rsidR="00BB216A" w:rsidRDefault="00BB216A" w:rsidP="00BB216A">
      <w:pPr>
        <w:tabs>
          <w:tab w:val="left" w:pos="4578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5AEC">
        <w:rPr>
          <w:rFonts w:ascii="Times New Roman" w:hAnsi="Times New Roman" w:cs="Times New Roman"/>
          <w:sz w:val="28"/>
          <w:szCs w:val="28"/>
        </w:rPr>
        <w:t xml:space="preserve">На сайте медицинской организации формируется отдельный раздел </w:t>
      </w:r>
      <w:r w:rsidR="001A0B56">
        <w:rPr>
          <w:rFonts w:ascii="Times New Roman" w:hAnsi="Times New Roman" w:cs="Times New Roman"/>
          <w:sz w:val="28"/>
          <w:szCs w:val="28"/>
        </w:rPr>
        <w:br/>
      </w:r>
      <w:r w:rsidRPr="005A5AEC">
        <w:rPr>
          <w:rFonts w:ascii="Times New Roman" w:hAnsi="Times New Roman" w:cs="Times New Roman"/>
          <w:sz w:val="28"/>
          <w:szCs w:val="28"/>
        </w:rPr>
        <w:t>для инвалидов</w:t>
      </w:r>
      <w:r w:rsidR="00F63291" w:rsidRPr="005A5AEC">
        <w:rPr>
          <w:rFonts w:ascii="Times New Roman" w:hAnsi="Times New Roman" w:cs="Times New Roman"/>
          <w:sz w:val="28"/>
          <w:szCs w:val="28"/>
        </w:rPr>
        <w:t>,</w:t>
      </w:r>
      <w:r w:rsidRPr="005A5AEC">
        <w:rPr>
          <w:rFonts w:ascii="Times New Roman" w:hAnsi="Times New Roman" w:cs="Times New Roman"/>
          <w:sz w:val="28"/>
          <w:szCs w:val="28"/>
        </w:rPr>
        <w:t xml:space="preserve"> </w:t>
      </w:r>
      <w:r w:rsidR="00F63291" w:rsidRPr="005A5AEC">
        <w:rPr>
          <w:rFonts w:ascii="Times New Roman" w:hAnsi="Times New Roman" w:cs="Times New Roman"/>
          <w:sz w:val="28"/>
          <w:szCs w:val="28"/>
        </w:rPr>
        <w:t xml:space="preserve">в котором необходимо предусмотреть информацию о порядке допуска </w:t>
      </w:r>
      <w:r w:rsidR="00F63291" w:rsidRPr="005A5AEC">
        <w:rPr>
          <w:rFonts w:ascii="Times New Roman" w:hAnsi="Times New Roman" w:cs="Times New Roman"/>
          <w:bCs/>
          <w:sz w:val="28"/>
          <w:szCs w:val="28"/>
        </w:rPr>
        <w:t>автотранспортных средств инвалидов 1, 2, 3 групп, в том числе специальных автотранспортных средств инвалидов, законных представителей ребенка-инвалида и автотранспортных средств иных лиц, перев</w:t>
      </w:r>
      <w:r w:rsidR="001A0B56">
        <w:rPr>
          <w:rFonts w:ascii="Times New Roman" w:hAnsi="Times New Roman" w:cs="Times New Roman"/>
          <w:bCs/>
          <w:sz w:val="28"/>
          <w:szCs w:val="28"/>
        </w:rPr>
        <w:t>озящих инвалидов 1, 2 и 3 групп</w:t>
      </w:r>
      <w:r w:rsidR="00B17914">
        <w:rPr>
          <w:rFonts w:ascii="Times New Roman" w:hAnsi="Times New Roman" w:cs="Times New Roman"/>
          <w:bCs/>
          <w:sz w:val="28"/>
          <w:szCs w:val="28"/>
        </w:rPr>
        <w:t>.</w:t>
      </w:r>
    </w:p>
    <w:p w14:paraId="0F6FEB43" w14:textId="77777777" w:rsidR="003D6C6A" w:rsidRDefault="003D6C6A" w:rsidP="001A0B56">
      <w:pPr>
        <w:tabs>
          <w:tab w:val="left" w:pos="4578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A11F70" w14:textId="706BC6DF" w:rsidR="00B17914" w:rsidRPr="00B17914" w:rsidRDefault="00B17914" w:rsidP="001A0B56">
      <w:pPr>
        <w:tabs>
          <w:tab w:val="left" w:pos="457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914">
        <w:rPr>
          <w:rFonts w:ascii="Times New Roman" w:hAnsi="Times New Roman" w:cs="Times New Roman"/>
          <w:b/>
          <w:bCs/>
          <w:sz w:val="28"/>
          <w:szCs w:val="28"/>
        </w:rPr>
        <w:t xml:space="preserve">Дополнения в нормативные документы медицинских учреждений </w:t>
      </w:r>
      <w:r w:rsidRPr="00B17914">
        <w:rPr>
          <w:rFonts w:ascii="Times New Roman" w:hAnsi="Times New Roman" w:cs="Times New Roman"/>
          <w:b/>
          <w:sz w:val="28"/>
          <w:szCs w:val="28"/>
        </w:rPr>
        <w:t xml:space="preserve">относительно допуска автотранспортных средств инвалидов </w:t>
      </w:r>
      <w:r w:rsidR="001A0B56">
        <w:rPr>
          <w:rFonts w:ascii="Times New Roman" w:hAnsi="Times New Roman" w:cs="Times New Roman"/>
          <w:b/>
          <w:sz w:val="28"/>
          <w:szCs w:val="28"/>
        </w:rPr>
        <w:br/>
      </w:r>
      <w:r w:rsidRPr="00B17914">
        <w:rPr>
          <w:rFonts w:ascii="Times New Roman" w:hAnsi="Times New Roman" w:cs="Times New Roman"/>
          <w:b/>
          <w:sz w:val="28"/>
          <w:szCs w:val="28"/>
        </w:rPr>
        <w:t>и иных лиц, перевозящих инвалидов</w:t>
      </w:r>
    </w:p>
    <w:p w14:paraId="673FEB12" w14:textId="77777777" w:rsidR="00B17914" w:rsidRPr="001A0B56" w:rsidRDefault="00B17914" w:rsidP="001A0B56">
      <w:pPr>
        <w:tabs>
          <w:tab w:val="left" w:pos="4578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29F426" w14:textId="051B227B" w:rsidR="000F26F1" w:rsidRDefault="000F26F1" w:rsidP="001A0B56">
      <w:pPr>
        <w:tabs>
          <w:tab w:val="left" w:pos="1134"/>
          <w:tab w:val="left" w:pos="4578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нормативных документах</w:t>
      </w:r>
      <w:r w:rsidRPr="005A5AEC">
        <w:rPr>
          <w:rFonts w:ascii="Times New Roman" w:hAnsi="Times New Roman" w:cs="Times New Roman"/>
          <w:sz w:val="28"/>
          <w:szCs w:val="28"/>
        </w:rPr>
        <w:t xml:space="preserve"> медицинск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5A5AEC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A5AEC">
        <w:rPr>
          <w:rFonts w:ascii="Times New Roman" w:hAnsi="Times New Roman" w:cs="Times New Roman"/>
          <w:sz w:val="28"/>
          <w:szCs w:val="28"/>
        </w:rPr>
        <w:t xml:space="preserve"> формируется отдельный раздел для инвалидов, в котором необходимо предусмотреть </w:t>
      </w:r>
      <w:r>
        <w:rPr>
          <w:rFonts w:ascii="Times New Roman" w:hAnsi="Times New Roman" w:cs="Times New Roman"/>
          <w:sz w:val="28"/>
          <w:szCs w:val="28"/>
        </w:rPr>
        <w:t xml:space="preserve">следующую </w:t>
      </w:r>
      <w:r w:rsidRPr="005A5AEC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D80671">
        <w:rPr>
          <w:rFonts w:ascii="Times New Roman" w:hAnsi="Times New Roman" w:cs="Times New Roman"/>
          <w:sz w:val="28"/>
          <w:szCs w:val="28"/>
        </w:rPr>
        <w:t xml:space="preserve">(мероприятия) </w:t>
      </w:r>
      <w:r w:rsidRPr="005A5AEC">
        <w:rPr>
          <w:rFonts w:ascii="Times New Roman" w:hAnsi="Times New Roman" w:cs="Times New Roman"/>
          <w:sz w:val="28"/>
          <w:szCs w:val="28"/>
        </w:rPr>
        <w:t xml:space="preserve">о порядке допуска </w:t>
      </w:r>
      <w:r w:rsidRPr="005A5AEC">
        <w:rPr>
          <w:rFonts w:ascii="Times New Roman" w:hAnsi="Times New Roman" w:cs="Times New Roman"/>
          <w:bCs/>
          <w:sz w:val="28"/>
          <w:szCs w:val="28"/>
        </w:rPr>
        <w:t xml:space="preserve">автотранспортных средств инвалидов 1, 2, 3 групп, в том числе специальных автотранспортных средств инвалидов, законных представителей ребенка-инвалида и автотранспортных средств иных лиц, перевозящих инвалидов </w:t>
      </w:r>
      <w:r w:rsidR="00882C84">
        <w:rPr>
          <w:rFonts w:ascii="Times New Roman" w:hAnsi="Times New Roman" w:cs="Times New Roman"/>
          <w:bCs/>
          <w:sz w:val="28"/>
          <w:szCs w:val="28"/>
        </w:rPr>
        <w:br/>
        <w:t>1, 2 и 3 групп</w:t>
      </w:r>
      <w:r>
        <w:rPr>
          <w:rFonts w:ascii="Times New Roman" w:hAnsi="Times New Roman" w:cs="Times New Roman"/>
          <w:bCs/>
          <w:sz w:val="28"/>
          <w:szCs w:val="28"/>
        </w:rPr>
        <w:t>, «социального такси»:</w:t>
      </w:r>
    </w:p>
    <w:p w14:paraId="56880AC7" w14:textId="77777777" w:rsidR="000F26F1" w:rsidRDefault="000F26F1" w:rsidP="001A0B56">
      <w:pPr>
        <w:pStyle w:val="a5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Места проезда на территорию автотранспортных средств</w:t>
      </w:r>
      <w:r w:rsidR="005705CF">
        <w:rPr>
          <w:rFonts w:ascii="Times New Roman" w:hAnsi="Times New Roman" w:cs="Times New Roman"/>
          <w:bCs/>
          <w:sz w:val="28"/>
          <w:szCs w:val="28"/>
        </w:rPr>
        <w:t>.</w:t>
      </w:r>
    </w:p>
    <w:p w14:paraId="3C125E3E" w14:textId="77777777" w:rsidR="000F26F1" w:rsidRDefault="000F26F1" w:rsidP="001A0B56">
      <w:pPr>
        <w:pStyle w:val="a5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26F1">
        <w:rPr>
          <w:rFonts w:ascii="Times New Roman" w:hAnsi="Times New Roman" w:cs="Times New Roman"/>
          <w:bCs/>
          <w:sz w:val="28"/>
          <w:szCs w:val="28"/>
        </w:rPr>
        <w:t xml:space="preserve">Порядок проверки охранниками документов, подтверждающих основания для отнесения въезжающих автомобилей </w:t>
      </w:r>
      <w:r>
        <w:rPr>
          <w:rFonts w:ascii="Times New Roman" w:hAnsi="Times New Roman" w:cs="Times New Roman"/>
          <w:bCs/>
          <w:sz w:val="28"/>
          <w:szCs w:val="28"/>
        </w:rPr>
        <w:t>к указанным категориям автотранспорта.</w:t>
      </w:r>
    </w:p>
    <w:p w14:paraId="27B64438" w14:textId="4B958659" w:rsidR="003D6C6A" w:rsidRDefault="003D6C6A" w:rsidP="001A0B56">
      <w:pPr>
        <w:pStyle w:val="a5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Места и п</w:t>
      </w:r>
      <w:r w:rsidR="000F26F1">
        <w:rPr>
          <w:rFonts w:ascii="Times New Roman" w:hAnsi="Times New Roman" w:cs="Times New Roman"/>
          <w:bCs/>
          <w:sz w:val="28"/>
          <w:szCs w:val="28"/>
        </w:rPr>
        <w:t xml:space="preserve">орядок проведения </w:t>
      </w:r>
      <w:r>
        <w:rPr>
          <w:rFonts w:ascii="Times New Roman" w:hAnsi="Times New Roman" w:cs="Times New Roman"/>
          <w:bCs/>
          <w:sz w:val="28"/>
          <w:szCs w:val="28"/>
        </w:rPr>
        <w:t>осмотровых мероприятий автотранспорта указанных категорий.</w:t>
      </w:r>
    </w:p>
    <w:p w14:paraId="1663EE11" w14:textId="77777777" w:rsidR="00725572" w:rsidRDefault="00D80671" w:rsidP="001A0B56">
      <w:pPr>
        <w:pStyle w:val="a5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Разовый пропуск (форма пропуска разрабатывается медицинской организацией) на автомобиль инвалида или иных лиц, перевозящих инвалидов, места его размещения в </w:t>
      </w:r>
      <w:r w:rsidR="00725572">
        <w:rPr>
          <w:rFonts w:ascii="Times New Roman" w:hAnsi="Times New Roman" w:cs="Times New Roman"/>
          <w:bCs/>
          <w:sz w:val="28"/>
          <w:szCs w:val="28"/>
        </w:rPr>
        <w:t>автомобиле.</w:t>
      </w:r>
    </w:p>
    <w:p w14:paraId="12B0ADDD" w14:textId="615949E3" w:rsidR="00725572" w:rsidRDefault="00725572" w:rsidP="001A0B56">
      <w:pPr>
        <w:pStyle w:val="a5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Порядок записи в журнале регистрации автотранспортных средств</w:t>
      </w:r>
      <w:r w:rsidR="001A0B56">
        <w:rPr>
          <w:rFonts w:ascii="Times New Roman" w:hAnsi="Times New Roman" w:cs="Times New Roman"/>
          <w:bCs/>
          <w:sz w:val="28"/>
          <w:szCs w:val="28"/>
        </w:rPr>
        <w:t>.</w:t>
      </w:r>
    </w:p>
    <w:p w14:paraId="1F0AA6CB" w14:textId="30740C5D" w:rsidR="000F26F1" w:rsidRDefault="00725572" w:rsidP="001A0B56">
      <w:pPr>
        <w:pStyle w:val="a5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Порядок проезда по территории медицинской организации</w:t>
      </w:r>
      <w:r w:rsidR="00D806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0B56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к специально отведенным местам для инвалидов (количество мест </w:t>
      </w:r>
      <w:r w:rsidR="00881CC3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для инвалидов должно быть не менее 10% от общего количества определенных парковочных мест в медицинской организации).</w:t>
      </w:r>
    </w:p>
    <w:p w14:paraId="76AD735D" w14:textId="77777777" w:rsidR="00B17914" w:rsidRDefault="00B17914" w:rsidP="00881CC3">
      <w:pPr>
        <w:tabs>
          <w:tab w:val="left" w:pos="457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17B28D" w14:textId="77777777" w:rsidR="00881CC3" w:rsidRDefault="00B17914" w:rsidP="00881CC3">
      <w:pPr>
        <w:tabs>
          <w:tab w:val="left" w:pos="457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914">
        <w:rPr>
          <w:rFonts w:ascii="Times New Roman" w:hAnsi="Times New Roman" w:cs="Times New Roman"/>
          <w:b/>
          <w:sz w:val="28"/>
          <w:szCs w:val="28"/>
        </w:rPr>
        <w:t xml:space="preserve">Дополнения на сайтах медицинских организаций относительно </w:t>
      </w:r>
    </w:p>
    <w:p w14:paraId="2BB8807C" w14:textId="1EBD8EB0" w:rsidR="001A0B56" w:rsidRDefault="00B17914" w:rsidP="00881CC3">
      <w:pPr>
        <w:tabs>
          <w:tab w:val="left" w:pos="457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914">
        <w:rPr>
          <w:rFonts w:ascii="Times New Roman" w:hAnsi="Times New Roman" w:cs="Times New Roman"/>
          <w:b/>
          <w:sz w:val="28"/>
          <w:szCs w:val="28"/>
        </w:rPr>
        <w:t xml:space="preserve">допуска автотранспортных средств инвалидов и иных лиц, </w:t>
      </w:r>
    </w:p>
    <w:p w14:paraId="772FAAC5" w14:textId="501E0BD3" w:rsidR="00B17914" w:rsidRDefault="00B17914" w:rsidP="00881CC3">
      <w:pPr>
        <w:tabs>
          <w:tab w:val="left" w:pos="457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914">
        <w:rPr>
          <w:rFonts w:ascii="Times New Roman" w:hAnsi="Times New Roman" w:cs="Times New Roman"/>
          <w:b/>
          <w:sz w:val="28"/>
          <w:szCs w:val="28"/>
        </w:rPr>
        <w:t>перевозящих инвалидов</w:t>
      </w:r>
    </w:p>
    <w:p w14:paraId="7AB74EA9" w14:textId="77777777" w:rsidR="000F26F1" w:rsidRPr="00881CC3" w:rsidRDefault="000F26F1" w:rsidP="00881CC3">
      <w:pPr>
        <w:tabs>
          <w:tab w:val="left" w:pos="457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51966A" w14:textId="22643823" w:rsidR="000F26F1" w:rsidRDefault="000F26F1" w:rsidP="001A0B56">
      <w:pPr>
        <w:tabs>
          <w:tab w:val="left" w:pos="1134"/>
          <w:tab w:val="left" w:pos="4578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5AEC">
        <w:rPr>
          <w:rFonts w:ascii="Times New Roman" w:hAnsi="Times New Roman" w:cs="Times New Roman"/>
          <w:sz w:val="28"/>
          <w:szCs w:val="28"/>
        </w:rPr>
        <w:t xml:space="preserve">На сайте медицинской организации формируется отдельный раздел </w:t>
      </w:r>
      <w:r w:rsidR="00881CC3">
        <w:rPr>
          <w:rFonts w:ascii="Times New Roman" w:hAnsi="Times New Roman" w:cs="Times New Roman"/>
          <w:sz w:val="28"/>
          <w:szCs w:val="28"/>
        </w:rPr>
        <w:br/>
      </w:r>
      <w:r w:rsidRPr="005A5AEC">
        <w:rPr>
          <w:rFonts w:ascii="Times New Roman" w:hAnsi="Times New Roman" w:cs="Times New Roman"/>
          <w:sz w:val="28"/>
          <w:szCs w:val="28"/>
        </w:rPr>
        <w:t xml:space="preserve">для инвалидов, в котором необходимо предусмотреть информацию о порядке допуска </w:t>
      </w:r>
      <w:r w:rsidRPr="005A5AEC">
        <w:rPr>
          <w:rFonts w:ascii="Times New Roman" w:hAnsi="Times New Roman" w:cs="Times New Roman"/>
          <w:bCs/>
          <w:sz w:val="28"/>
          <w:szCs w:val="28"/>
        </w:rPr>
        <w:t>автотранспортных средств инвалидов 1, 2, 3 групп, в том числе специальных автотранспортных средств инвалидов, законных представителей ребенка-инвалида и автотранспортных средств иных лиц, перев</w:t>
      </w:r>
      <w:r w:rsidR="00881CC3">
        <w:rPr>
          <w:rFonts w:ascii="Times New Roman" w:hAnsi="Times New Roman" w:cs="Times New Roman"/>
          <w:bCs/>
          <w:sz w:val="28"/>
          <w:szCs w:val="28"/>
        </w:rPr>
        <w:t>озящих инвалидов 1, 2 и 3 групп</w:t>
      </w:r>
      <w:r>
        <w:rPr>
          <w:rFonts w:ascii="Times New Roman" w:hAnsi="Times New Roman" w:cs="Times New Roman"/>
          <w:bCs/>
          <w:sz w:val="28"/>
          <w:szCs w:val="28"/>
        </w:rPr>
        <w:t>, «социального такси»</w:t>
      </w:r>
      <w:r w:rsidR="000A2991">
        <w:rPr>
          <w:rFonts w:ascii="Times New Roman" w:hAnsi="Times New Roman" w:cs="Times New Roman"/>
          <w:bCs/>
          <w:sz w:val="28"/>
          <w:szCs w:val="28"/>
        </w:rPr>
        <w:t>:</w:t>
      </w:r>
    </w:p>
    <w:p w14:paraId="06044571" w14:textId="3782B3F5" w:rsidR="00BB216A" w:rsidRPr="005A5AEC" w:rsidRDefault="000A2991" w:rsidP="001A0B56">
      <w:pPr>
        <w:tabs>
          <w:tab w:val="left" w:pos="1134"/>
          <w:tab w:val="left" w:pos="457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0B5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="00F63291" w:rsidRPr="005A5AEC">
        <w:rPr>
          <w:rFonts w:ascii="Times New Roman" w:hAnsi="Times New Roman" w:cs="Times New Roman"/>
          <w:sz w:val="28"/>
          <w:szCs w:val="28"/>
        </w:rPr>
        <w:t>орядок проезда автотранспорта</w:t>
      </w:r>
      <w:r w:rsidR="007C7238" w:rsidRPr="005A5AEC">
        <w:rPr>
          <w:rFonts w:ascii="Times New Roman" w:hAnsi="Times New Roman" w:cs="Times New Roman"/>
          <w:sz w:val="28"/>
          <w:szCs w:val="28"/>
        </w:rPr>
        <w:t xml:space="preserve"> </w:t>
      </w:r>
      <w:r w:rsidR="005A5AEC">
        <w:rPr>
          <w:rFonts w:ascii="Times New Roman" w:hAnsi="Times New Roman" w:cs="Times New Roman"/>
          <w:sz w:val="28"/>
          <w:szCs w:val="28"/>
        </w:rPr>
        <w:t>на территорию объекта</w:t>
      </w:r>
      <w:r>
        <w:rPr>
          <w:rFonts w:ascii="Times New Roman" w:hAnsi="Times New Roman" w:cs="Times New Roman"/>
          <w:sz w:val="28"/>
          <w:szCs w:val="28"/>
        </w:rPr>
        <w:t xml:space="preserve"> указанных категорий.</w:t>
      </w:r>
    </w:p>
    <w:p w14:paraId="7F7B3DB1" w14:textId="616C15C7" w:rsidR="005D5BF5" w:rsidRPr="001A0B56" w:rsidRDefault="000A2991" w:rsidP="001A0B56">
      <w:pPr>
        <w:tabs>
          <w:tab w:val="left" w:pos="1134"/>
          <w:tab w:val="left" w:pos="457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A0B5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="005A5AEC">
        <w:rPr>
          <w:rFonts w:ascii="Times New Roman" w:hAnsi="Times New Roman" w:cs="Times New Roman"/>
          <w:sz w:val="28"/>
          <w:szCs w:val="28"/>
        </w:rPr>
        <w:t>хема парковочного пространства объекта</w:t>
      </w:r>
      <w:r>
        <w:rPr>
          <w:rFonts w:ascii="Times New Roman" w:hAnsi="Times New Roman" w:cs="Times New Roman"/>
          <w:sz w:val="28"/>
          <w:szCs w:val="28"/>
        </w:rPr>
        <w:t xml:space="preserve"> с обозначенными местами для инвалидов</w:t>
      </w:r>
      <w:r w:rsidR="005A5AEC">
        <w:rPr>
          <w:rFonts w:ascii="Times New Roman" w:hAnsi="Times New Roman" w:cs="Times New Roman"/>
          <w:sz w:val="28"/>
          <w:szCs w:val="28"/>
        </w:rPr>
        <w:t>.</w:t>
      </w:r>
    </w:p>
    <w:sectPr w:rsidR="005D5BF5" w:rsidRPr="001A0B56" w:rsidSect="00094D70">
      <w:headerReference w:type="default" r:id="rId7"/>
      <w:headerReference w:type="first" r:id="rId8"/>
      <w:pgSz w:w="11906" w:h="16838"/>
      <w:pgMar w:top="1135" w:right="849" w:bottom="993" w:left="1701" w:header="39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ECCDF" w14:textId="77777777" w:rsidR="00640769" w:rsidRDefault="00640769" w:rsidP="00922771">
      <w:pPr>
        <w:spacing w:after="0" w:line="240" w:lineRule="auto"/>
      </w:pPr>
      <w:r>
        <w:separator/>
      </w:r>
    </w:p>
  </w:endnote>
  <w:endnote w:type="continuationSeparator" w:id="0">
    <w:p w14:paraId="553D1964" w14:textId="77777777" w:rsidR="00640769" w:rsidRDefault="00640769" w:rsidP="0092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22E11" w14:textId="77777777" w:rsidR="00640769" w:rsidRDefault="00640769" w:rsidP="00922771">
      <w:pPr>
        <w:spacing w:after="0" w:line="240" w:lineRule="auto"/>
      </w:pPr>
      <w:r>
        <w:separator/>
      </w:r>
    </w:p>
  </w:footnote>
  <w:footnote w:type="continuationSeparator" w:id="0">
    <w:p w14:paraId="5D1E430A" w14:textId="77777777" w:rsidR="00640769" w:rsidRDefault="00640769" w:rsidP="0092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3749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7F630FB" w14:textId="698C9016" w:rsidR="00922771" w:rsidRPr="001A0B56" w:rsidRDefault="0092277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A0B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0B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A0B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B19F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A0B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C1B400" w14:textId="77777777" w:rsidR="00922771" w:rsidRPr="001A0B56" w:rsidRDefault="00922771">
    <w:pPr>
      <w:pStyle w:val="a6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D0AEAA" w14:textId="4BC14524" w:rsidR="00587B35" w:rsidRPr="00587B35" w:rsidRDefault="00587B35" w:rsidP="00587B35">
    <w:pPr>
      <w:pStyle w:val="a6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7848"/>
    <w:multiLevelType w:val="multilevel"/>
    <w:tmpl w:val="7E30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90912"/>
    <w:multiLevelType w:val="multilevel"/>
    <w:tmpl w:val="2C5C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C41AA"/>
    <w:multiLevelType w:val="multilevel"/>
    <w:tmpl w:val="CD024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F7A38"/>
    <w:multiLevelType w:val="hybridMultilevel"/>
    <w:tmpl w:val="8FC605DE"/>
    <w:lvl w:ilvl="0" w:tplc="5BCC1E9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EC02FF"/>
    <w:multiLevelType w:val="multilevel"/>
    <w:tmpl w:val="583C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9598F"/>
    <w:multiLevelType w:val="multilevel"/>
    <w:tmpl w:val="3D78A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96736B"/>
    <w:multiLevelType w:val="multilevel"/>
    <w:tmpl w:val="5EBA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E5"/>
    <w:rsid w:val="00004D14"/>
    <w:rsid w:val="000113BA"/>
    <w:rsid w:val="00072505"/>
    <w:rsid w:val="00094D70"/>
    <w:rsid w:val="000A2991"/>
    <w:rsid w:val="000F26F1"/>
    <w:rsid w:val="00167731"/>
    <w:rsid w:val="001A0B56"/>
    <w:rsid w:val="001C1069"/>
    <w:rsid w:val="002166B8"/>
    <w:rsid w:val="00230A98"/>
    <w:rsid w:val="002A192E"/>
    <w:rsid w:val="0031014B"/>
    <w:rsid w:val="00320F4C"/>
    <w:rsid w:val="00366D70"/>
    <w:rsid w:val="00381223"/>
    <w:rsid w:val="003D6C6A"/>
    <w:rsid w:val="004F1C2E"/>
    <w:rsid w:val="005056E1"/>
    <w:rsid w:val="0054719F"/>
    <w:rsid w:val="005705CF"/>
    <w:rsid w:val="00587B35"/>
    <w:rsid w:val="005A5AEC"/>
    <w:rsid w:val="005C032A"/>
    <w:rsid w:val="005C1C0C"/>
    <w:rsid w:val="005D5BF5"/>
    <w:rsid w:val="005F4EC5"/>
    <w:rsid w:val="00640769"/>
    <w:rsid w:val="007247B6"/>
    <w:rsid w:val="00725572"/>
    <w:rsid w:val="00735BFD"/>
    <w:rsid w:val="00747D93"/>
    <w:rsid w:val="007A592E"/>
    <w:rsid w:val="007C7238"/>
    <w:rsid w:val="00817F1B"/>
    <w:rsid w:val="00881CC3"/>
    <w:rsid w:val="00882C84"/>
    <w:rsid w:val="008B19FC"/>
    <w:rsid w:val="008D58E9"/>
    <w:rsid w:val="00902AC7"/>
    <w:rsid w:val="00922771"/>
    <w:rsid w:val="009B1E29"/>
    <w:rsid w:val="009B2530"/>
    <w:rsid w:val="009C65EE"/>
    <w:rsid w:val="00A06C2D"/>
    <w:rsid w:val="00A111FE"/>
    <w:rsid w:val="00A6451C"/>
    <w:rsid w:val="00AF6DDE"/>
    <w:rsid w:val="00AF72C9"/>
    <w:rsid w:val="00B17914"/>
    <w:rsid w:val="00B85E8A"/>
    <w:rsid w:val="00B92954"/>
    <w:rsid w:val="00BB216A"/>
    <w:rsid w:val="00C9521E"/>
    <w:rsid w:val="00D520E5"/>
    <w:rsid w:val="00D80671"/>
    <w:rsid w:val="00DF0297"/>
    <w:rsid w:val="00E06DEC"/>
    <w:rsid w:val="00E141BC"/>
    <w:rsid w:val="00E26D6F"/>
    <w:rsid w:val="00E60ACC"/>
    <w:rsid w:val="00EA6497"/>
    <w:rsid w:val="00EA7A06"/>
    <w:rsid w:val="00EC0713"/>
    <w:rsid w:val="00F25E94"/>
    <w:rsid w:val="00F6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86A50"/>
  <w15:docId w15:val="{E8FBFB83-5125-499A-BD19-5E1B2EF5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0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20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A1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0A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59"/>
    <w:rsid w:val="00B85E8A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F26F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22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2771"/>
  </w:style>
  <w:style w:type="paragraph" w:styleId="a8">
    <w:name w:val="footer"/>
    <w:basedOn w:val="a"/>
    <w:link w:val="a9"/>
    <w:uiPriority w:val="99"/>
    <w:unhideWhenUsed/>
    <w:rsid w:val="00922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larionov_ve</dc:creator>
  <cp:lastModifiedBy>usr034</cp:lastModifiedBy>
  <cp:revision>2</cp:revision>
  <cp:lastPrinted>2024-12-25T07:07:00Z</cp:lastPrinted>
  <dcterms:created xsi:type="dcterms:W3CDTF">2025-01-09T13:21:00Z</dcterms:created>
  <dcterms:modified xsi:type="dcterms:W3CDTF">2025-01-09T13:21:00Z</dcterms:modified>
</cp:coreProperties>
</file>